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04" w:rsidRDefault="00E85304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E85304" w:rsidRDefault="00E85304">
      <w:pPr>
        <w:pStyle w:val="BodyText"/>
        <w:rPr>
          <w:rFonts w:ascii="Times New Roman"/>
          <w:sz w:val="20"/>
        </w:rPr>
      </w:pPr>
    </w:p>
    <w:p w:rsidR="00E85304" w:rsidRDefault="00E85304">
      <w:pPr>
        <w:pStyle w:val="BodyText"/>
        <w:spacing w:before="11"/>
        <w:rPr>
          <w:rFonts w:ascii="Times New Roman"/>
          <w:sz w:val="18"/>
        </w:rPr>
      </w:pPr>
    </w:p>
    <w:p w:rsidR="00E85304" w:rsidRDefault="00CE2AB6">
      <w:pPr>
        <w:spacing w:before="103"/>
        <w:ind w:left="100"/>
        <w:rPr>
          <w:sz w:val="36"/>
        </w:rPr>
      </w:pPr>
      <w:r>
        <w:rPr>
          <w:w w:val="105"/>
          <w:sz w:val="36"/>
          <w:u w:val="single"/>
        </w:rPr>
        <w:t>SPANISH</w:t>
      </w:r>
    </w:p>
    <w:p w:rsidR="00E85304" w:rsidRDefault="00E85304">
      <w:pPr>
        <w:pStyle w:val="BodyText"/>
        <w:rPr>
          <w:sz w:val="20"/>
        </w:rPr>
      </w:pPr>
    </w:p>
    <w:p w:rsidR="00E85304" w:rsidRDefault="00E85304">
      <w:pPr>
        <w:pStyle w:val="BodyText"/>
        <w:spacing w:before="4"/>
        <w:rPr>
          <w:sz w:val="28"/>
        </w:rPr>
      </w:pPr>
    </w:p>
    <w:p w:rsidR="00E85304" w:rsidRDefault="00CE2AB6">
      <w:pPr>
        <w:pStyle w:val="BodyText"/>
        <w:spacing w:before="103"/>
        <w:ind w:left="100"/>
      </w:pPr>
      <w:r>
        <w:rPr>
          <w:w w:val="110"/>
        </w:rPr>
        <w:t>Overview:</w:t>
      </w:r>
    </w:p>
    <w:p w:rsidR="00E85304" w:rsidRDefault="00E85304">
      <w:pPr>
        <w:pStyle w:val="BodyText"/>
        <w:rPr>
          <w:sz w:val="1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3401"/>
        <w:gridCol w:w="1701"/>
        <w:gridCol w:w="2268"/>
        <w:gridCol w:w="1701"/>
        <w:gridCol w:w="3542"/>
      </w:tblGrid>
      <w:tr w:rsidR="00E85304">
        <w:trPr>
          <w:trHeight w:val="554"/>
        </w:trPr>
        <w:tc>
          <w:tcPr>
            <w:tcW w:w="1272" w:type="dxa"/>
            <w:shd w:val="clear" w:color="auto" w:fill="DEEAF6"/>
          </w:tcPr>
          <w:p w:rsidR="00E85304" w:rsidRDefault="00CE2A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Subject:</w:t>
            </w:r>
          </w:p>
        </w:tc>
        <w:tc>
          <w:tcPr>
            <w:tcW w:w="3401" w:type="dxa"/>
          </w:tcPr>
          <w:p w:rsidR="00E85304" w:rsidRDefault="00CE2AB6">
            <w:pPr>
              <w:pStyle w:val="TableParagraph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Spanish</w:t>
            </w:r>
          </w:p>
        </w:tc>
        <w:tc>
          <w:tcPr>
            <w:tcW w:w="1701" w:type="dxa"/>
            <w:shd w:val="clear" w:color="auto" w:fill="DEEAF6"/>
          </w:tcPr>
          <w:p w:rsidR="00E85304" w:rsidRDefault="00CE2AB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Exam board:</w:t>
            </w:r>
          </w:p>
        </w:tc>
        <w:tc>
          <w:tcPr>
            <w:tcW w:w="2268" w:type="dxa"/>
          </w:tcPr>
          <w:p w:rsidR="00E85304" w:rsidRDefault="00CE2AB6">
            <w:pPr>
              <w:pStyle w:val="TableParagraph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AQA</w:t>
            </w:r>
          </w:p>
        </w:tc>
        <w:tc>
          <w:tcPr>
            <w:tcW w:w="1701" w:type="dxa"/>
            <w:shd w:val="clear" w:color="auto" w:fill="DEEAF6"/>
          </w:tcPr>
          <w:p w:rsidR="00E85304" w:rsidRDefault="00CE2AB6">
            <w:pPr>
              <w:pStyle w:val="TableParagraph"/>
              <w:spacing w:before="4" w:line="276" w:lineRule="exact"/>
              <w:ind w:left="109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Lessons per </w:t>
            </w:r>
            <w:r>
              <w:rPr>
                <w:b/>
                <w:w w:val="105"/>
                <w:sz w:val="24"/>
              </w:rPr>
              <w:t>week:</w:t>
            </w:r>
          </w:p>
        </w:tc>
        <w:tc>
          <w:tcPr>
            <w:tcW w:w="3542" w:type="dxa"/>
          </w:tcPr>
          <w:p w:rsidR="00E85304" w:rsidRDefault="00CE2AB6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3 x lessons</w:t>
            </w:r>
          </w:p>
        </w:tc>
      </w:tr>
    </w:tbl>
    <w:p w:rsidR="00E85304" w:rsidRDefault="00E85304">
      <w:pPr>
        <w:pStyle w:val="BodyText"/>
        <w:spacing w:before="1"/>
        <w:rPr>
          <w:sz w:val="40"/>
        </w:rPr>
      </w:pPr>
    </w:p>
    <w:p w:rsidR="00E85304" w:rsidRDefault="00CE2AB6">
      <w:pPr>
        <w:pStyle w:val="BodyText"/>
        <w:ind w:left="100"/>
      </w:pPr>
      <w:r>
        <w:rPr>
          <w:w w:val="110"/>
        </w:rPr>
        <w:t>Components:</w:t>
      </w:r>
    </w:p>
    <w:p w:rsidR="00E85304" w:rsidRDefault="00E85304">
      <w:pPr>
        <w:pStyle w:val="BodyText"/>
        <w:spacing w:before="9"/>
        <w:rPr>
          <w:sz w:val="15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1"/>
        <w:gridCol w:w="3474"/>
        <w:gridCol w:w="3474"/>
        <w:gridCol w:w="3472"/>
      </w:tblGrid>
      <w:tr w:rsidR="00E85304">
        <w:trPr>
          <w:trHeight w:val="278"/>
        </w:trPr>
        <w:tc>
          <w:tcPr>
            <w:tcW w:w="3471" w:type="dxa"/>
            <w:shd w:val="clear" w:color="auto" w:fill="E1EED9"/>
          </w:tcPr>
          <w:p w:rsidR="00E85304" w:rsidRDefault="00CE2AB6">
            <w:pPr>
              <w:pStyle w:val="TableParagraph"/>
              <w:spacing w:before="2" w:line="255" w:lineRule="exact"/>
              <w:ind w:left="1365" w:right="1355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Unit 1</w:t>
            </w:r>
          </w:p>
        </w:tc>
        <w:tc>
          <w:tcPr>
            <w:tcW w:w="3474" w:type="dxa"/>
            <w:shd w:val="clear" w:color="auto" w:fill="E1EED9"/>
          </w:tcPr>
          <w:p w:rsidR="00E85304" w:rsidRDefault="00CE2AB6">
            <w:pPr>
              <w:pStyle w:val="TableParagraph"/>
              <w:spacing w:before="2" w:line="255" w:lineRule="exact"/>
              <w:ind w:left="1364" w:right="1357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Unit 2</w:t>
            </w:r>
          </w:p>
        </w:tc>
        <w:tc>
          <w:tcPr>
            <w:tcW w:w="3474" w:type="dxa"/>
            <w:shd w:val="clear" w:color="auto" w:fill="E1EED9"/>
          </w:tcPr>
          <w:p w:rsidR="00E85304" w:rsidRDefault="00CE2AB6">
            <w:pPr>
              <w:pStyle w:val="TableParagraph"/>
              <w:spacing w:before="2" w:line="255" w:lineRule="exact"/>
              <w:ind w:left="1363" w:right="135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Unit 3</w:t>
            </w:r>
          </w:p>
        </w:tc>
        <w:tc>
          <w:tcPr>
            <w:tcW w:w="3472" w:type="dxa"/>
            <w:shd w:val="clear" w:color="auto" w:fill="E1EED9"/>
          </w:tcPr>
          <w:p w:rsidR="00E85304" w:rsidRDefault="00CE2AB6">
            <w:pPr>
              <w:pStyle w:val="TableParagraph"/>
              <w:spacing w:before="2" w:line="255" w:lineRule="exact"/>
              <w:ind w:left="1363" w:right="1357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Unit 4</w:t>
            </w:r>
          </w:p>
        </w:tc>
      </w:tr>
      <w:tr w:rsidR="00E85304">
        <w:trPr>
          <w:trHeight w:val="587"/>
        </w:trPr>
        <w:tc>
          <w:tcPr>
            <w:tcW w:w="3471" w:type="dxa"/>
          </w:tcPr>
          <w:p w:rsidR="00E85304" w:rsidRDefault="00CE2AB6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Listening</w:t>
            </w:r>
          </w:p>
        </w:tc>
        <w:tc>
          <w:tcPr>
            <w:tcW w:w="3474" w:type="dxa"/>
          </w:tcPr>
          <w:p w:rsidR="00E85304" w:rsidRDefault="00CE2AB6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Speaking</w:t>
            </w:r>
          </w:p>
        </w:tc>
        <w:tc>
          <w:tcPr>
            <w:tcW w:w="3474" w:type="dxa"/>
          </w:tcPr>
          <w:p w:rsidR="00E85304" w:rsidRDefault="00CE2AB6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Reading</w:t>
            </w:r>
          </w:p>
        </w:tc>
        <w:tc>
          <w:tcPr>
            <w:tcW w:w="3472" w:type="dxa"/>
          </w:tcPr>
          <w:p w:rsidR="00E85304" w:rsidRDefault="00CE2AB6">
            <w:pPr>
              <w:pStyle w:val="TableParagraph"/>
              <w:ind w:left="106"/>
              <w:rPr>
                <w:sz w:val="24"/>
              </w:rPr>
            </w:pPr>
            <w:r>
              <w:rPr>
                <w:w w:val="115"/>
                <w:sz w:val="24"/>
              </w:rPr>
              <w:t>Writing</w:t>
            </w:r>
          </w:p>
        </w:tc>
      </w:tr>
    </w:tbl>
    <w:p w:rsidR="00E85304" w:rsidRDefault="00E85304">
      <w:pPr>
        <w:pStyle w:val="BodyText"/>
        <w:spacing w:before="10"/>
        <w:rPr>
          <w:sz w:val="39"/>
        </w:rPr>
      </w:pPr>
    </w:p>
    <w:p w:rsidR="00E85304" w:rsidRDefault="00CE2AB6">
      <w:pPr>
        <w:pStyle w:val="BodyText"/>
        <w:spacing w:before="1"/>
        <w:ind w:left="100"/>
      </w:pPr>
      <w:r>
        <w:rPr>
          <w:w w:val="115"/>
        </w:rPr>
        <w:t>Curriculum overview:</w:t>
      </w:r>
    </w:p>
    <w:p w:rsidR="00E85304" w:rsidRDefault="00E85304">
      <w:pPr>
        <w:pStyle w:val="BodyText"/>
        <w:rPr>
          <w:sz w:val="16"/>
        </w:rPr>
      </w:pPr>
    </w:p>
    <w:tbl>
      <w:tblPr>
        <w:tblW w:w="0" w:type="auto"/>
        <w:tblInd w:w="2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4191"/>
        <w:gridCol w:w="4823"/>
      </w:tblGrid>
      <w:tr w:rsidR="00E85304">
        <w:trPr>
          <w:trHeight w:val="278"/>
        </w:trPr>
        <w:tc>
          <w:tcPr>
            <w:tcW w:w="907" w:type="dxa"/>
            <w:shd w:val="clear" w:color="auto" w:fill="E1EED9"/>
          </w:tcPr>
          <w:p w:rsidR="00E85304" w:rsidRDefault="00CE2AB6">
            <w:pPr>
              <w:pStyle w:val="TableParagraph"/>
              <w:spacing w:line="258" w:lineRule="exact"/>
              <w:ind w:left="82" w:right="7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Term`</w:t>
            </w:r>
          </w:p>
        </w:tc>
        <w:tc>
          <w:tcPr>
            <w:tcW w:w="4191" w:type="dxa"/>
            <w:shd w:val="clear" w:color="auto" w:fill="E1EED9"/>
          </w:tcPr>
          <w:p w:rsidR="00E85304" w:rsidRDefault="00CE2AB6">
            <w:pPr>
              <w:pStyle w:val="TableParagraph"/>
              <w:spacing w:line="258" w:lineRule="exact"/>
              <w:ind w:left="1626" w:right="1617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Year 10</w:t>
            </w:r>
          </w:p>
        </w:tc>
        <w:tc>
          <w:tcPr>
            <w:tcW w:w="4823" w:type="dxa"/>
            <w:shd w:val="clear" w:color="auto" w:fill="E1EED9"/>
          </w:tcPr>
          <w:p w:rsidR="00E85304" w:rsidRDefault="00CE2AB6">
            <w:pPr>
              <w:pStyle w:val="TableParagraph"/>
              <w:spacing w:line="258" w:lineRule="exact"/>
              <w:ind w:left="1940" w:right="1935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Year 11</w:t>
            </w:r>
          </w:p>
        </w:tc>
      </w:tr>
      <w:tr w:rsidR="00E85304">
        <w:trPr>
          <w:trHeight w:val="832"/>
        </w:trPr>
        <w:tc>
          <w:tcPr>
            <w:tcW w:w="907" w:type="dxa"/>
            <w:shd w:val="clear" w:color="auto" w:fill="DEEAF6"/>
          </w:tcPr>
          <w:p w:rsidR="00E85304" w:rsidRDefault="00E85304">
            <w:pPr>
              <w:pStyle w:val="TableParagraph"/>
              <w:ind w:left="0"/>
              <w:rPr>
                <w:sz w:val="24"/>
              </w:rPr>
            </w:pPr>
          </w:p>
          <w:p w:rsidR="00E85304" w:rsidRDefault="00CE2AB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1</w:t>
            </w:r>
          </w:p>
        </w:tc>
        <w:tc>
          <w:tcPr>
            <w:tcW w:w="4191" w:type="dxa"/>
          </w:tcPr>
          <w:p w:rsidR="00E85304" w:rsidRDefault="00CE2AB6">
            <w:pPr>
              <w:pStyle w:val="TableParagraph"/>
              <w:ind w:left="108" w:right="1107"/>
              <w:rPr>
                <w:sz w:val="24"/>
              </w:rPr>
            </w:pPr>
            <w:r>
              <w:rPr>
                <w:w w:val="115"/>
                <w:sz w:val="24"/>
              </w:rPr>
              <w:t>Me,</w:t>
            </w:r>
            <w:r>
              <w:rPr>
                <w:spacing w:val="-5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my</w:t>
            </w:r>
            <w:r>
              <w:rPr>
                <w:spacing w:val="-5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family</w:t>
            </w:r>
            <w:r>
              <w:rPr>
                <w:spacing w:val="-4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-5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friends Home</w:t>
            </w:r>
          </w:p>
        </w:tc>
        <w:tc>
          <w:tcPr>
            <w:tcW w:w="4823" w:type="dxa"/>
          </w:tcPr>
          <w:p w:rsidR="00E85304" w:rsidRDefault="00CE2AB6">
            <w:pPr>
              <w:pStyle w:val="TableParagraph"/>
              <w:ind w:right="1776"/>
              <w:rPr>
                <w:sz w:val="24"/>
              </w:rPr>
            </w:pPr>
            <w:r>
              <w:rPr>
                <w:w w:val="110"/>
                <w:sz w:val="24"/>
              </w:rPr>
              <w:t>Marriage/ partnership The environment</w:t>
            </w:r>
          </w:p>
          <w:p w:rsidR="00E85304" w:rsidRDefault="00CE2AB6">
            <w:pPr>
              <w:pStyle w:val="TableParagraph"/>
              <w:spacing w:before="2" w:line="258" w:lineRule="exact"/>
              <w:rPr>
                <w:sz w:val="24"/>
              </w:rPr>
            </w:pPr>
            <w:r>
              <w:rPr>
                <w:w w:val="115"/>
                <w:sz w:val="24"/>
              </w:rPr>
              <w:t>Life at school</w:t>
            </w:r>
          </w:p>
        </w:tc>
      </w:tr>
      <w:tr w:rsidR="00E85304">
        <w:trPr>
          <w:trHeight w:val="556"/>
        </w:trPr>
        <w:tc>
          <w:tcPr>
            <w:tcW w:w="907" w:type="dxa"/>
            <w:shd w:val="clear" w:color="auto" w:fill="DEEAF6"/>
          </w:tcPr>
          <w:p w:rsidR="00E85304" w:rsidRDefault="00CE2AB6">
            <w:pPr>
              <w:pStyle w:val="TableParagraph"/>
              <w:spacing w:before="139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2</w:t>
            </w:r>
          </w:p>
        </w:tc>
        <w:tc>
          <w:tcPr>
            <w:tcW w:w="4191" w:type="dxa"/>
          </w:tcPr>
          <w:p w:rsidR="00E85304" w:rsidRDefault="00CE2AB6">
            <w:pPr>
              <w:pStyle w:val="TableParagraph"/>
              <w:spacing w:before="3" w:line="278" w:lineRule="exact"/>
              <w:ind w:left="108" w:right="790"/>
              <w:rPr>
                <w:sz w:val="24"/>
              </w:rPr>
            </w:pPr>
            <w:r>
              <w:rPr>
                <w:w w:val="110"/>
                <w:sz w:val="24"/>
              </w:rPr>
              <w:t>Neighbourhood and town My studies</w:t>
            </w:r>
          </w:p>
        </w:tc>
        <w:tc>
          <w:tcPr>
            <w:tcW w:w="4823" w:type="dxa"/>
          </w:tcPr>
          <w:p w:rsidR="00E85304" w:rsidRDefault="00CE2AB6">
            <w:pPr>
              <w:pStyle w:val="TableParagraph"/>
              <w:spacing w:before="3" w:line="278" w:lineRule="exact"/>
              <w:ind w:right="1776"/>
              <w:rPr>
                <w:sz w:val="24"/>
              </w:rPr>
            </w:pPr>
            <w:r>
              <w:rPr>
                <w:w w:val="110"/>
                <w:sz w:val="24"/>
              </w:rPr>
              <w:t>Career choices Education post-16</w:t>
            </w:r>
          </w:p>
        </w:tc>
      </w:tr>
      <w:tr w:rsidR="00E85304">
        <w:trPr>
          <w:trHeight w:val="272"/>
        </w:trPr>
        <w:tc>
          <w:tcPr>
            <w:tcW w:w="907" w:type="dxa"/>
            <w:shd w:val="clear" w:color="auto" w:fill="DEEAF6"/>
          </w:tcPr>
          <w:p w:rsidR="00E85304" w:rsidRDefault="00CE2AB6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3</w:t>
            </w:r>
          </w:p>
        </w:tc>
        <w:tc>
          <w:tcPr>
            <w:tcW w:w="4191" w:type="dxa"/>
          </w:tcPr>
          <w:p w:rsidR="00E85304" w:rsidRDefault="00CE2AB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Free-time activities</w:t>
            </w:r>
          </w:p>
        </w:tc>
        <w:tc>
          <w:tcPr>
            <w:tcW w:w="4823" w:type="dxa"/>
          </w:tcPr>
          <w:p w:rsidR="00E85304" w:rsidRDefault="00CE2AB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10"/>
                <w:sz w:val="24"/>
              </w:rPr>
              <w:t>Technology in everyday life</w:t>
            </w:r>
          </w:p>
        </w:tc>
      </w:tr>
      <w:tr w:rsidR="00E85304">
        <w:trPr>
          <w:trHeight w:val="278"/>
        </w:trPr>
        <w:tc>
          <w:tcPr>
            <w:tcW w:w="907" w:type="dxa"/>
            <w:shd w:val="clear" w:color="auto" w:fill="DEEAF6"/>
          </w:tcPr>
          <w:p w:rsidR="00E85304" w:rsidRDefault="00CE2AB6">
            <w:pPr>
              <w:pStyle w:val="TableParagraph"/>
              <w:spacing w:before="3" w:line="255" w:lineRule="exact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4</w:t>
            </w:r>
          </w:p>
        </w:tc>
        <w:tc>
          <w:tcPr>
            <w:tcW w:w="4191" w:type="dxa"/>
          </w:tcPr>
          <w:p w:rsidR="00E85304" w:rsidRDefault="00CE2AB6">
            <w:pPr>
              <w:pStyle w:val="TableParagraph"/>
              <w:spacing w:before="3" w:line="255" w:lineRule="exact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Healthy versus unhealthy living</w:t>
            </w:r>
          </w:p>
        </w:tc>
        <w:tc>
          <w:tcPr>
            <w:tcW w:w="4823" w:type="dxa"/>
          </w:tcPr>
          <w:p w:rsidR="00E85304" w:rsidRDefault="00CE2AB6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w w:val="110"/>
                <w:sz w:val="24"/>
              </w:rPr>
              <w:t>Global issues</w:t>
            </w:r>
          </w:p>
        </w:tc>
      </w:tr>
      <w:tr w:rsidR="00E85304">
        <w:trPr>
          <w:trHeight w:val="277"/>
        </w:trPr>
        <w:tc>
          <w:tcPr>
            <w:tcW w:w="907" w:type="dxa"/>
            <w:shd w:val="clear" w:color="auto" w:fill="DEEAF6"/>
          </w:tcPr>
          <w:p w:rsidR="00E85304" w:rsidRDefault="00CE2AB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5</w:t>
            </w:r>
          </w:p>
        </w:tc>
        <w:tc>
          <w:tcPr>
            <w:tcW w:w="4191" w:type="dxa"/>
          </w:tcPr>
          <w:p w:rsidR="00E85304" w:rsidRDefault="00CE2AB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Travel</w:t>
            </w:r>
          </w:p>
        </w:tc>
        <w:tc>
          <w:tcPr>
            <w:tcW w:w="4823" w:type="dxa"/>
          </w:tcPr>
          <w:p w:rsidR="00E85304" w:rsidRDefault="00CE2AB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110"/>
                <w:sz w:val="24"/>
              </w:rPr>
              <w:t>Examination preparation and revision</w:t>
            </w:r>
          </w:p>
        </w:tc>
      </w:tr>
      <w:tr w:rsidR="00E85304">
        <w:trPr>
          <w:trHeight w:val="278"/>
        </w:trPr>
        <w:tc>
          <w:tcPr>
            <w:tcW w:w="907" w:type="dxa"/>
            <w:shd w:val="clear" w:color="auto" w:fill="DEEAF6"/>
          </w:tcPr>
          <w:p w:rsidR="00E85304" w:rsidRDefault="00CE2AB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6</w:t>
            </w:r>
          </w:p>
        </w:tc>
        <w:tc>
          <w:tcPr>
            <w:tcW w:w="4191" w:type="dxa"/>
          </w:tcPr>
          <w:p w:rsidR="00E85304" w:rsidRDefault="00CE2AB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Travel and tourism</w:t>
            </w:r>
          </w:p>
        </w:tc>
        <w:tc>
          <w:tcPr>
            <w:tcW w:w="4823" w:type="dxa"/>
            <w:shd w:val="clear" w:color="auto" w:fill="BEBEBE"/>
          </w:tcPr>
          <w:p w:rsidR="00E85304" w:rsidRDefault="00E853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E2AB6" w:rsidRDefault="00CE2AB6"/>
    <w:sectPr w:rsidR="00CE2AB6">
      <w:type w:val="continuous"/>
      <w:pgSz w:w="16840" w:h="11910" w:orient="landscape"/>
      <w:pgMar w:top="11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04"/>
    <w:rsid w:val="00280F33"/>
    <w:rsid w:val="00CE2AB6"/>
    <w:rsid w:val="00E8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89F9E7-9372-4EFE-AE20-80AAFC8B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C-Goring</dc:creator>
  <cp:lastModifiedBy>James Emmett (Admin)</cp:lastModifiedBy>
  <cp:revision>2</cp:revision>
  <dcterms:created xsi:type="dcterms:W3CDTF">2018-09-05T15:58:00Z</dcterms:created>
  <dcterms:modified xsi:type="dcterms:W3CDTF">2018-09-05T15:58:00Z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2018-09-05T00:00:00Z</vt:filetime>
  </property>
</Properties>
</file>