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F50EB0B" w:rsidP="1FE54D3C" w:rsidRDefault="4F50EB0B" w14:paraId="306FFDDC" w14:textId="43B0CE9E">
      <w:pPr>
        <w:pStyle w:val="Normal"/>
        <w:jc w:val="right"/>
      </w:pPr>
      <w:r w:rsidR="4F50EB0B">
        <w:drawing>
          <wp:inline wp14:editId="1FE54D3C" wp14:anchorId="671F5203">
            <wp:extent cx="2085975" cy="619125"/>
            <wp:effectExtent l="0" t="0" r="0" b="0"/>
            <wp:docPr id="1261741327" name="" title=""/>
            <wp:cNvGraphicFramePr>
              <a:graphicFrameLocks noChangeAspect="1"/>
            </wp:cNvGraphicFramePr>
            <a:graphic>
              <a:graphicData uri="http://schemas.openxmlformats.org/drawingml/2006/picture">
                <pic:pic>
                  <pic:nvPicPr>
                    <pic:cNvPr id="0" name=""/>
                    <pic:cNvPicPr/>
                  </pic:nvPicPr>
                  <pic:blipFill>
                    <a:blip r:embed="R67ae7e3c6d17451d">
                      <a:extLst>
                        <a:ext xmlns:a="http://schemas.openxmlformats.org/drawingml/2006/main" uri="{28A0092B-C50C-407E-A947-70E740481C1C}">
                          <a14:useLocalDpi val="0"/>
                        </a:ext>
                      </a:extLst>
                    </a:blip>
                    <a:stretch>
                      <a:fillRect/>
                    </a:stretch>
                  </pic:blipFill>
                  <pic:spPr>
                    <a:xfrm>
                      <a:off x="0" y="0"/>
                      <a:ext cx="2085975" cy="619125"/>
                    </a:xfrm>
                    <a:prstGeom prst="rect">
                      <a:avLst/>
                    </a:prstGeom>
                  </pic:spPr>
                </pic:pic>
              </a:graphicData>
            </a:graphic>
          </wp:inline>
        </w:drawing>
      </w:r>
    </w:p>
    <w:p xmlns:wp14="http://schemas.microsoft.com/office/word/2010/wordml" w:rsidP="5E1AA226" w14:paraId="7A6C7D37" wp14:textId="7C4E1DE8">
      <w:pPr>
        <w:pStyle w:val="Normal"/>
        <w:rPr>
          <w:rFonts w:ascii="Calibri" w:hAnsi="Calibri" w:eastAsia="Calibri" w:cs="Calibri"/>
          <w:b w:val="1"/>
          <w:bCs w:val="1"/>
          <w:noProof w:val="0"/>
          <w:sz w:val="22"/>
          <w:szCs w:val="22"/>
          <w:lang w:val="en-GB"/>
        </w:rPr>
      </w:pPr>
      <w:r w:rsidRPr="5E1AA226" w:rsidR="5A5F3AA4">
        <w:rPr>
          <w:rFonts w:ascii="Calibri" w:hAnsi="Calibri" w:eastAsia="Calibri" w:cs="Calibri"/>
          <w:b w:val="1"/>
          <w:bCs w:val="1"/>
          <w:noProof w:val="0"/>
          <w:sz w:val="22"/>
          <w:szCs w:val="22"/>
          <w:lang w:val="en-GB"/>
        </w:rPr>
        <w:t>Engineering Tutor – Job Description</w:t>
      </w:r>
    </w:p>
    <w:p xmlns:wp14="http://schemas.microsoft.com/office/word/2010/wordml" w:rsidP="5E1AA226" w14:paraId="235D9445" wp14:textId="3F1CBB6C">
      <w:pPr>
        <w:pStyle w:val="Normal"/>
        <w:rPr>
          <w:rFonts w:ascii="Calibri" w:hAnsi="Calibri" w:eastAsia="Calibri" w:cs="Calibri"/>
          <w:b w:val="1"/>
          <w:bCs w:val="1"/>
          <w:noProof w:val="0"/>
          <w:sz w:val="22"/>
          <w:szCs w:val="22"/>
          <w:lang w:val="en-GB"/>
        </w:rPr>
      </w:pPr>
      <w:r w:rsidRPr="5E1AA226" w:rsidR="521060C0">
        <w:rPr>
          <w:rFonts w:ascii="Calibri" w:hAnsi="Calibri" w:eastAsia="Calibri" w:cs="Calibri"/>
          <w:b w:val="1"/>
          <w:bCs w:val="1"/>
          <w:noProof w:val="0"/>
          <w:sz w:val="22"/>
          <w:szCs w:val="22"/>
          <w:lang w:val="en-GB"/>
        </w:rPr>
        <w:t xml:space="preserve">Teaching, Learning and Assessment </w:t>
      </w:r>
    </w:p>
    <w:p xmlns:wp14="http://schemas.microsoft.com/office/word/2010/wordml" w:rsidP="5E1AA226" w14:paraId="3EC7A04D" wp14:textId="7C0EF264">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1. To ensure that students achieve their academic potential by contributing to the effective planning, outstanding delivery and implementation of formative and summative assessment in line with the awarding body requirements and the </w:t>
      </w:r>
      <w:r w:rsidRPr="5E1AA226" w:rsidR="63F2574B">
        <w:rPr>
          <w:rFonts w:ascii="Calibri" w:hAnsi="Calibri" w:eastAsia="Calibri" w:cs="Calibri"/>
          <w:noProof w:val="0"/>
          <w:sz w:val="22"/>
          <w:szCs w:val="22"/>
          <w:lang w:val="en-GB"/>
        </w:rPr>
        <w:t>UTC schemes of work</w:t>
      </w:r>
      <w:r w:rsidRPr="5E1AA226" w:rsidR="521060C0">
        <w:rPr>
          <w:rFonts w:ascii="Calibri" w:hAnsi="Calibri" w:eastAsia="Calibri" w:cs="Calibri"/>
          <w:noProof w:val="0"/>
          <w:sz w:val="22"/>
          <w:szCs w:val="22"/>
          <w:lang w:val="en-GB"/>
        </w:rPr>
        <w:t xml:space="preserve"> </w:t>
      </w:r>
    </w:p>
    <w:p xmlns:wp14="http://schemas.microsoft.com/office/word/2010/wordml" w:rsidP="5E1AA226" w14:paraId="0E23F04C" wp14:textId="500C94B8">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2. To develop and deliver best practice in learning, teaching and assessment </w:t>
      </w:r>
    </w:p>
    <w:p xmlns:wp14="http://schemas.microsoft.com/office/word/2010/wordml" w:rsidP="5E1AA226" w14:paraId="6C9E9023" wp14:textId="3288FAF5">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3. To keep </w:t>
      </w:r>
      <w:proofErr w:type="gramStart"/>
      <w:r w:rsidRPr="5E1AA226" w:rsidR="521060C0">
        <w:rPr>
          <w:rFonts w:ascii="Calibri" w:hAnsi="Calibri" w:eastAsia="Calibri" w:cs="Calibri"/>
          <w:noProof w:val="0"/>
          <w:sz w:val="22"/>
          <w:szCs w:val="22"/>
          <w:lang w:val="en-GB"/>
        </w:rPr>
        <w:t>up-to-date</w:t>
      </w:r>
      <w:proofErr w:type="gramEnd"/>
      <w:r w:rsidRPr="5E1AA226" w:rsidR="521060C0">
        <w:rPr>
          <w:rFonts w:ascii="Calibri" w:hAnsi="Calibri" w:eastAsia="Calibri" w:cs="Calibri"/>
          <w:noProof w:val="0"/>
          <w:sz w:val="22"/>
          <w:szCs w:val="22"/>
          <w:lang w:val="en-GB"/>
        </w:rPr>
        <w:t xml:space="preserve"> with curriculum initiatives, development of standards and general developmental and professional issues relating to the delivery of learning in your area </w:t>
      </w:r>
    </w:p>
    <w:p xmlns:wp14="http://schemas.microsoft.com/office/word/2010/wordml" w:rsidP="5E1AA226" w14:paraId="2F699C9F" wp14:textId="12BA4A75">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4. To assess students’ work in accordance with the </w:t>
      </w:r>
      <w:r w:rsidRPr="5E1AA226" w:rsidR="1FECDC8A">
        <w:rPr>
          <w:rFonts w:ascii="Calibri" w:hAnsi="Calibri" w:eastAsia="Calibri" w:cs="Calibri"/>
          <w:noProof w:val="0"/>
          <w:sz w:val="22"/>
          <w:szCs w:val="22"/>
          <w:lang w:val="en-GB"/>
        </w:rPr>
        <w:t xml:space="preserve">UTC </w:t>
      </w:r>
      <w:r w:rsidRPr="5E1AA226" w:rsidR="521060C0">
        <w:rPr>
          <w:rFonts w:ascii="Calibri" w:hAnsi="Calibri" w:eastAsia="Calibri" w:cs="Calibri"/>
          <w:noProof w:val="0"/>
          <w:sz w:val="22"/>
          <w:szCs w:val="22"/>
          <w:lang w:val="en-GB"/>
        </w:rPr>
        <w:t xml:space="preserve">assessment policies and awarding body requirements </w:t>
      </w:r>
    </w:p>
    <w:p xmlns:wp14="http://schemas.microsoft.com/office/word/2010/wordml" w:rsidP="5E1AA226" w14:paraId="1CCA3B79" wp14:textId="605F582A">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5. To assess and record students’ progress systematically using the recognised </w:t>
      </w:r>
      <w:r w:rsidRPr="5E1AA226" w:rsidR="6D6A4B41">
        <w:rPr>
          <w:rFonts w:ascii="Calibri" w:hAnsi="Calibri" w:eastAsia="Calibri" w:cs="Calibri"/>
          <w:noProof w:val="0"/>
          <w:sz w:val="22"/>
          <w:szCs w:val="22"/>
          <w:lang w:val="en-GB"/>
        </w:rPr>
        <w:t xml:space="preserve">UTC </w:t>
      </w:r>
      <w:r w:rsidRPr="5E1AA226" w:rsidR="521060C0">
        <w:rPr>
          <w:rFonts w:ascii="Calibri" w:hAnsi="Calibri" w:eastAsia="Calibri" w:cs="Calibri"/>
          <w:noProof w:val="0"/>
          <w:sz w:val="22"/>
          <w:szCs w:val="22"/>
          <w:lang w:val="en-GB"/>
        </w:rPr>
        <w:t xml:space="preserve">systems and to use assessment to inform planning of lessons to support students to achieve their academic potential </w:t>
      </w:r>
    </w:p>
    <w:p xmlns:wp14="http://schemas.microsoft.com/office/word/2010/wordml" w:rsidP="5E1AA226" w14:paraId="0E4FCC9A" wp14:textId="33BAD940">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6. To mark and return work to students in accordance </w:t>
      </w:r>
      <w:r w:rsidRPr="5E1AA226" w:rsidR="765CAED4">
        <w:rPr>
          <w:rFonts w:ascii="Calibri" w:hAnsi="Calibri" w:eastAsia="Calibri" w:cs="Calibri"/>
          <w:noProof w:val="0"/>
          <w:sz w:val="22"/>
          <w:szCs w:val="22"/>
          <w:lang w:val="en-GB"/>
        </w:rPr>
        <w:t>with</w:t>
      </w:r>
      <w:r w:rsidRPr="5E1AA226" w:rsidR="521060C0">
        <w:rPr>
          <w:rFonts w:ascii="Calibri" w:hAnsi="Calibri" w:eastAsia="Calibri" w:cs="Calibri"/>
          <w:noProof w:val="0"/>
          <w:sz w:val="22"/>
          <w:szCs w:val="22"/>
          <w:lang w:val="en-GB"/>
        </w:rPr>
        <w:t xml:space="preserve"> departmental policies, providing constructive oral and/or written feedback that clearly indicates strategies for improvement and progress against individual targets </w:t>
      </w:r>
    </w:p>
    <w:p xmlns:wp14="http://schemas.microsoft.com/office/word/2010/wordml" w:rsidP="5E1AA226" w14:paraId="76110A4A" wp14:textId="28D79E14">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7. To actively respond to strengths or areas for development from students’ assessment results and to use this information to incorporate strategies to improve student performance and success rates whilst enhancing the learning experience </w:t>
      </w:r>
    </w:p>
    <w:p xmlns:wp14="http://schemas.microsoft.com/office/word/2010/wordml" w:rsidP="5E1AA226" w14:paraId="6CC7667A" wp14:textId="40EE88F7">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8. To provide accurate and regular feedback on student progress and outcomes to managers and students and to use this information to continuously improve teaching and learning </w:t>
      </w:r>
    </w:p>
    <w:p xmlns:wp14="http://schemas.microsoft.com/office/word/2010/wordml" w:rsidP="5E1AA226" w14:paraId="5925D963" wp14:textId="22AB5D92">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9. To monitor and manage student attendance and promote positive behaviour for learning, following </w:t>
      </w:r>
      <w:r w:rsidRPr="5E1AA226" w:rsidR="31F194B5">
        <w:rPr>
          <w:rFonts w:ascii="Calibri" w:hAnsi="Calibri" w:eastAsia="Calibri" w:cs="Calibri"/>
          <w:noProof w:val="0"/>
          <w:sz w:val="22"/>
          <w:szCs w:val="22"/>
          <w:lang w:val="en-GB"/>
        </w:rPr>
        <w:t xml:space="preserve">UTC </w:t>
      </w:r>
      <w:r w:rsidRPr="5E1AA226" w:rsidR="521060C0">
        <w:rPr>
          <w:rFonts w:ascii="Calibri" w:hAnsi="Calibri" w:eastAsia="Calibri" w:cs="Calibri"/>
          <w:noProof w:val="0"/>
          <w:sz w:val="22"/>
          <w:szCs w:val="22"/>
          <w:lang w:val="en-GB"/>
        </w:rPr>
        <w:t xml:space="preserve">procedures for any unacceptable behaviour </w:t>
      </w:r>
    </w:p>
    <w:p xmlns:wp14="http://schemas.microsoft.com/office/word/2010/wordml" w:rsidP="5E1AA226" w14:paraId="68CA9403" wp14:textId="4F492ABE">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10. To implement quality procedures, contributing to thorough, evaluative programme reviews which feed into the self-assessment process </w:t>
      </w:r>
    </w:p>
    <w:p xmlns:wp14="http://schemas.microsoft.com/office/word/2010/wordml" w:rsidP="5E1AA226" w14:paraId="3EC2A2D7" wp14:textId="6ADEB4E8">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11. To complete documentation, appropriate records of learner performance and administration associated with role and responsibilities </w:t>
      </w:r>
    </w:p>
    <w:p xmlns:wp14="http://schemas.microsoft.com/office/word/2010/wordml" w:rsidP="5E1AA226" w14:paraId="1EE7B33D" wp14:textId="7AAE7DBC">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12. To undergo continuous professional development as appropriate and directed </w:t>
      </w:r>
    </w:p>
    <w:p xmlns:wp14="http://schemas.microsoft.com/office/word/2010/wordml" w:rsidP="5E1AA226" w14:paraId="7165E62E" wp14:textId="4C96AB74">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13. To assist in the implementation of pastoral and welfare systems for students, including induction, recording achievements and action planning </w:t>
      </w:r>
    </w:p>
    <w:p xmlns:wp14="http://schemas.microsoft.com/office/word/2010/wordml" w:rsidP="5E1AA226" w14:paraId="088ECD8B" wp14:textId="18603CD8">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14. To act as a Personal Tutor when required, providing advice and guidance in pastoral and welfare matters to assigned students in line with </w:t>
      </w:r>
      <w:r w:rsidRPr="5E1AA226" w:rsidR="34999138">
        <w:rPr>
          <w:rFonts w:ascii="Calibri" w:hAnsi="Calibri" w:eastAsia="Calibri" w:cs="Calibri"/>
          <w:noProof w:val="0"/>
          <w:sz w:val="22"/>
          <w:szCs w:val="22"/>
          <w:lang w:val="en-GB"/>
        </w:rPr>
        <w:t xml:space="preserve">UTC </w:t>
      </w:r>
      <w:r w:rsidRPr="5E1AA226" w:rsidR="521060C0">
        <w:rPr>
          <w:rFonts w:ascii="Calibri" w:hAnsi="Calibri" w:eastAsia="Calibri" w:cs="Calibri"/>
          <w:noProof w:val="0"/>
          <w:sz w:val="22"/>
          <w:szCs w:val="22"/>
          <w:lang w:val="en-GB"/>
        </w:rPr>
        <w:t xml:space="preserve">procedures </w:t>
      </w:r>
    </w:p>
    <w:p xmlns:wp14="http://schemas.microsoft.com/office/word/2010/wordml" w:rsidP="5E1AA226" w14:paraId="54B40A75" wp14:textId="78FC862E">
      <w:pPr>
        <w:pStyle w:val="Normal"/>
        <w:rPr>
          <w:rFonts w:ascii="Calibri" w:hAnsi="Calibri" w:eastAsia="Calibri" w:cs="Calibri"/>
          <w:noProof w:val="0"/>
          <w:sz w:val="22"/>
          <w:szCs w:val="22"/>
          <w:lang w:val="en-GB"/>
        </w:rPr>
      </w:pPr>
      <w:r w:rsidRPr="5E1AA226" w:rsidR="521060C0">
        <w:rPr>
          <w:rFonts w:ascii="Calibri" w:hAnsi="Calibri" w:eastAsia="Calibri" w:cs="Calibri"/>
          <w:noProof w:val="0"/>
          <w:sz w:val="22"/>
          <w:szCs w:val="22"/>
          <w:lang w:val="en-GB"/>
        </w:rPr>
        <w:t xml:space="preserve">15. To contribute to Open Evenings and other school liaison activities to promote your subject area and enthuse students to come to </w:t>
      </w:r>
      <w:r w:rsidRPr="5E1AA226" w:rsidR="5A3F47D4">
        <w:rPr>
          <w:rFonts w:ascii="Calibri" w:hAnsi="Calibri" w:eastAsia="Calibri" w:cs="Calibri"/>
          <w:noProof w:val="0"/>
          <w:sz w:val="22"/>
          <w:szCs w:val="22"/>
          <w:lang w:val="en-GB"/>
        </w:rPr>
        <w:t>Engineering UTC Northern Lincolnshire</w:t>
      </w:r>
      <w:r w:rsidRPr="5E1AA226" w:rsidR="521060C0">
        <w:rPr>
          <w:rFonts w:ascii="Calibri" w:hAnsi="Calibri" w:eastAsia="Calibri" w:cs="Calibri"/>
          <w:noProof w:val="0"/>
          <w:sz w:val="22"/>
          <w:szCs w:val="22"/>
          <w:lang w:val="en-GB"/>
        </w:rPr>
        <w:t xml:space="preserve"> </w:t>
      </w:r>
    </w:p>
    <w:p xmlns:wp14="http://schemas.microsoft.com/office/word/2010/wordml" w:rsidP="5E1AA226" w14:paraId="3641A948" wp14:textId="7C619182">
      <w:pPr>
        <w:pStyle w:val="Normal"/>
        <w:rPr>
          <w:rFonts w:ascii="Calibri" w:hAnsi="Calibri" w:eastAsia="Calibri" w:cs="Calibri"/>
          <w:b w:val="1"/>
          <w:bCs w:val="1"/>
          <w:noProof w:val="0"/>
          <w:sz w:val="22"/>
          <w:szCs w:val="22"/>
          <w:lang w:val="en-GB"/>
        </w:rPr>
      </w:pPr>
      <w:r w:rsidRPr="5E1AA226" w:rsidR="2EB72CF6">
        <w:rPr>
          <w:rFonts w:ascii="Calibri" w:hAnsi="Calibri" w:eastAsia="Calibri" w:cs="Calibri"/>
          <w:b w:val="1"/>
          <w:bCs w:val="1"/>
          <w:noProof w:val="0"/>
          <w:sz w:val="22"/>
          <w:szCs w:val="22"/>
          <w:lang w:val="en-GB"/>
        </w:rPr>
        <w:t xml:space="preserve">Other Responsibilities: </w:t>
      </w:r>
    </w:p>
    <w:p xmlns:wp14="http://schemas.microsoft.com/office/word/2010/wordml" w:rsidP="5E1AA226" w14:paraId="63D67B48" wp14:textId="3E448866">
      <w:pPr>
        <w:pStyle w:val="Normal"/>
        <w:rPr>
          <w:rFonts w:ascii="Calibri" w:hAnsi="Calibri" w:eastAsia="Calibri" w:cs="Calibri"/>
          <w:noProof w:val="0"/>
          <w:sz w:val="22"/>
          <w:szCs w:val="22"/>
          <w:lang w:val="en-GB"/>
        </w:rPr>
      </w:pPr>
      <w:r w:rsidRPr="5E1AA226" w:rsidR="2EB72CF6">
        <w:rPr>
          <w:rFonts w:ascii="Calibri" w:hAnsi="Calibri" w:eastAsia="Calibri" w:cs="Calibri"/>
          <w:noProof w:val="0"/>
          <w:sz w:val="22"/>
          <w:szCs w:val="22"/>
          <w:lang w:val="en-GB"/>
        </w:rPr>
        <w:t xml:space="preserve">16. To uphold UTC policies and procedures, promoting those specifically applicable to this area of work, including Equality &amp; Diversity and to work actively to create an ethos that promotes equality, celebrates cultural and academic diversity and ensures the inclusion of students of all abilities, including those with special educational needs </w:t>
      </w:r>
    </w:p>
    <w:p xmlns:wp14="http://schemas.microsoft.com/office/word/2010/wordml" w:rsidP="5E1AA226" w14:paraId="66BEE2CF" wp14:textId="79C170BC">
      <w:pPr>
        <w:pStyle w:val="Normal"/>
        <w:rPr>
          <w:rFonts w:ascii="Calibri" w:hAnsi="Calibri" w:eastAsia="Calibri" w:cs="Calibri"/>
          <w:noProof w:val="0"/>
          <w:sz w:val="22"/>
          <w:szCs w:val="22"/>
          <w:lang w:val="en-GB"/>
        </w:rPr>
      </w:pPr>
      <w:r w:rsidRPr="5E1AA226" w:rsidR="2EB72CF6">
        <w:rPr>
          <w:rFonts w:ascii="Calibri" w:hAnsi="Calibri" w:eastAsia="Calibri" w:cs="Calibri"/>
          <w:noProof w:val="0"/>
          <w:sz w:val="22"/>
          <w:szCs w:val="22"/>
          <w:lang w:val="en-GB"/>
        </w:rPr>
        <w:t xml:space="preserve">17. To comply with Health &amp; Safety policies and procedures and attend training as requested </w:t>
      </w:r>
    </w:p>
    <w:p xmlns:wp14="http://schemas.microsoft.com/office/word/2010/wordml" w:rsidP="5E1AA226" w14:paraId="2C4EBC76" wp14:textId="4A6F5688">
      <w:pPr>
        <w:pStyle w:val="Normal"/>
        <w:rPr>
          <w:rFonts w:ascii="Calibri" w:hAnsi="Calibri" w:eastAsia="Calibri" w:cs="Calibri"/>
          <w:noProof w:val="0"/>
          <w:sz w:val="22"/>
          <w:szCs w:val="22"/>
          <w:lang w:val="en-GB"/>
        </w:rPr>
      </w:pPr>
      <w:r w:rsidRPr="5E1AA226" w:rsidR="2EB72CF6">
        <w:rPr>
          <w:rFonts w:ascii="Calibri" w:hAnsi="Calibri" w:eastAsia="Calibri" w:cs="Calibri"/>
          <w:noProof w:val="0"/>
          <w:sz w:val="22"/>
          <w:szCs w:val="22"/>
          <w:lang w:val="en-GB"/>
        </w:rPr>
        <w:t>1</w:t>
      </w:r>
      <w:r w:rsidRPr="5E1AA226" w:rsidR="22F15505">
        <w:rPr>
          <w:rFonts w:ascii="Calibri" w:hAnsi="Calibri" w:eastAsia="Calibri" w:cs="Calibri"/>
          <w:noProof w:val="0"/>
          <w:sz w:val="22"/>
          <w:szCs w:val="22"/>
          <w:lang w:val="en-GB"/>
        </w:rPr>
        <w:t>8</w:t>
      </w:r>
      <w:r w:rsidRPr="5E1AA226" w:rsidR="2EB72CF6">
        <w:rPr>
          <w:rFonts w:ascii="Calibri" w:hAnsi="Calibri" w:eastAsia="Calibri" w:cs="Calibri"/>
          <w:noProof w:val="0"/>
          <w:sz w:val="22"/>
          <w:szCs w:val="22"/>
          <w:lang w:val="en-GB"/>
        </w:rPr>
        <w:t xml:space="preserve">. To comply with the </w:t>
      </w:r>
      <w:r w:rsidRPr="5E1AA226" w:rsidR="3321C7DC">
        <w:rPr>
          <w:rFonts w:ascii="Calibri" w:hAnsi="Calibri" w:eastAsia="Calibri" w:cs="Calibri"/>
          <w:noProof w:val="0"/>
          <w:sz w:val="22"/>
          <w:szCs w:val="22"/>
          <w:lang w:val="en-GB"/>
        </w:rPr>
        <w:t xml:space="preserve">UTC’S </w:t>
      </w:r>
      <w:r w:rsidRPr="5E1AA226" w:rsidR="2EB72CF6">
        <w:rPr>
          <w:rFonts w:ascii="Calibri" w:hAnsi="Calibri" w:eastAsia="Calibri" w:cs="Calibri"/>
          <w:noProof w:val="0"/>
          <w:sz w:val="22"/>
          <w:szCs w:val="22"/>
          <w:lang w:val="en-GB"/>
        </w:rPr>
        <w:t xml:space="preserve">own safeguarding policy and practices and attend training as requested </w:t>
      </w:r>
    </w:p>
    <w:p xmlns:wp14="http://schemas.microsoft.com/office/word/2010/wordml" w:rsidP="5E1AA226" w14:paraId="06B91C76" wp14:textId="1CAEC87D">
      <w:pPr>
        <w:pStyle w:val="Normal"/>
        <w:rPr>
          <w:rFonts w:ascii="Calibri" w:hAnsi="Calibri" w:eastAsia="Calibri" w:cs="Calibri"/>
          <w:noProof w:val="0"/>
          <w:sz w:val="22"/>
          <w:szCs w:val="22"/>
          <w:lang w:val="en-GB"/>
        </w:rPr>
      </w:pPr>
      <w:r w:rsidRPr="5E1AA226" w:rsidR="6E56E878">
        <w:rPr>
          <w:rFonts w:ascii="Calibri" w:hAnsi="Calibri" w:eastAsia="Calibri" w:cs="Calibri"/>
          <w:noProof w:val="0"/>
          <w:sz w:val="22"/>
          <w:szCs w:val="22"/>
          <w:lang w:val="en-GB"/>
        </w:rPr>
        <w:t>19</w:t>
      </w:r>
      <w:r w:rsidRPr="5E1AA226" w:rsidR="2EB72CF6">
        <w:rPr>
          <w:rFonts w:ascii="Calibri" w:hAnsi="Calibri" w:eastAsia="Calibri" w:cs="Calibri"/>
          <w:noProof w:val="0"/>
          <w:sz w:val="22"/>
          <w:szCs w:val="22"/>
          <w:lang w:val="en-GB"/>
        </w:rPr>
        <w:t xml:space="preserve">. To keep up to date, so far as necessary, for the efficient executing of the job, with new legislation, procedures and techniques and attend relevant mandatory training </w:t>
      </w:r>
    </w:p>
    <w:p xmlns:wp14="http://schemas.microsoft.com/office/word/2010/wordml" w:rsidP="5E1AA226" w14:paraId="3893074A" wp14:textId="3DDD82D8">
      <w:pPr>
        <w:pStyle w:val="Normal"/>
        <w:rPr>
          <w:rFonts w:ascii="Calibri" w:hAnsi="Calibri" w:eastAsia="Calibri" w:cs="Calibri"/>
          <w:noProof w:val="0"/>
          <w:sz w:val="22"/>
          <w:szCs w:val="22"/>
          <w:lang w:val="en-GB"/>
        </w:rPr>
      </w:pPr>
      <w:r w:rsidRPr="5E1AA226" w:rsidR="2EB72CF6">
        <w:rPr>
          <w:rFonts w:ascii="Calibri" w:hAnsi="Calibri" w:eastAsia="Calibri" w:cs="Calibri"/>
          <w:noProof w:val="0"/>
          <w:sz w:val="22"/>
          <w:szCs w:val="22"/>
          <w:lang w:val="en-GB"/>
        </w:rPr>
        <w:t>2</w:t>
      </w:r>
      <w:r w:rsidRPr="5E1AA226" w:rsidR="58F77F66">
        <w:rPr>
          <w:rFonts w:ascii="Calibri" w:hAnsi="Calibri" w:eastAsia="Calibri" w:cs="Calibri"/>
          <w:noProof w:val="0"/>
          <w:sz w:val="22"/>
          <w:szCs w:val="22"/>
          <w:lang w:val="en-GB"/>
        </w:rPr>
        <w:t>0</w:t>
      </w:r>
      <w:r w:rsidRPr="5E1AA226" w:rsidR="2EB72CF6">
        <w:rPr>
          <w:rFonts w:ascii="Calibri" w:hAnsi="Calibri" w:eastAsia="Calibri" w:cs="Calibri"/>
          <w:noProof w:val="0"/>
          <w:sz w:val="22"/>
          <w:szCs w:val="22"/>
          <w:lang w:val="en-GB"/>
        </w:rPr>
        <w:t xml:space="preserve">. To attend CPD activities at the </w:t>
      </w:r>
      <w:r w:rsidRPr="5E1AA226" w:rsidR="4CC3C7B7">
        <w:rPr>
          <w:rFonts w:ascii="Calibri" w:hAnsi="Calibri" w:eastAsia="Calibri" w:cs="Calibri"/>
          <w:noProof w:val="0"/>
          <w:sz w:val="22"/>
          <w:szCs w:val="22"/>
          <w:lang w:val="en-GB"/>
        </w:rPr>
        <w:t xml:space="preserve">UTC </w:t>
      </w:r>
      <w:r w:rsidRPr="5E1AA226" w:rsidR="2EB72CF6">
        <w:rPr>
          <w:rFonts w:ascii="Calibri" w:hAnsi="Calibri" w:eastAsia="Calibri" w:cs="Calibri"/>
          <w:noProof w:val="0"/>
          <w:sz w:val="22"/>
          <w:szCs w:val="22"/>
          <w:lang w:val="en-GB"/>
        </w:rPr>
        <w:t xml:space="preserve">and actively contribute to sessions, sharing best practice and openly learning from colleagues outstanding practice </w:t>
      </w:r>
    </w:p>
    <w:p xmlns:wp14="http://schemas.microsoft.com/office/word/2010/wordml" w:rsidP="5E1AA226" w14:paraId="543575E5" wp14:textId="61ED2D77">
      <w:pPr>
        <w:pStyle w:val="Normal"/>
        <w:rPr>
          <w:rFonts w:ascii="Calibri" w:hAnsi="Calibri" w:eastAsia="Calibri" w:cs="Calibri"/>
          <w:noProof w:val="0"/>
          <w:sz w:val="22"/>
          <w:szCs w:val="22"/>
          <w:lang w:val="en-GB"/>
        </w:rPr>
      </w:pPr>
      <w:r w:rsidRPr="5E1AA226" w:rsidR="2EB72CF6">
        <w:rPr>
          <w:rFonts w:ascii="Calibri" w:hAnsi="Calibri" w:eastAsia="Calibri" w:cs="Calibri"/>
          <w:noProof w:val="0"/>
          <w:sz w:val="22"/>
          <w:szCs w:val="22"/>
          <w:lang w:val="en-GB"/>
        </w:rPr>
        <w:t>2</w:t>
      </w:r>
      <w:r w:rsidRPr="5E1AA226" w:rsidR="1D7EC8DA">
        <w:rPr>
          <w:rFonts w:ascii="Calibri" w:hAnsi="Calibri" w:eastAsia="Calibri" w:cs="Calibri"/>
          <w:noProof w:val="0"/>
          <w:sz w:val="22"/>
          <w:szCs w:val="22"/>
          <w:lang w:val="en-GB"/>
        </w:rPr>
        <w:t>1</w:t>
      </w:r>
      <w:r w:rsidRPr="5E1AA226" w:rsidR="2EB72CF6">
        <w:rPr>
          <w:rFonts w:ascii="Calibri" w:hAnsi="Calibri" w:eastAsia="Calibri" w:cs="Calibri"/>
          <w:noProof w:val="0"/>
          <w:sz w:val="22"/>
          <w:szCs w:val="22"/>
          <w:lang w:val="en-GB"/>
        </w:rPr>
        <w:t xml:space="preserve">. To present and promote an appropriate public image in representing the </w:t>
      </w:r>
      <w:r w:rsidRPr="5E1AA226" w:rsidR="7C634460">
        <w:rPr>
          <w:rFonts w:ascii="Calibri" w:hAnsi="Calibri" w:eastAsia="Calibri" w:cs="Calibri"/>
          <w:noProof w:val="0"/>
          <w:sz w:val="22"/>
          <w:szCs w:val="22"/>
          <w:lang w:val="en-GB"/>
        </w:rPr>
        <w:t>UTC</w:t>
      </w:r>
    </w:p>
    <w:p xmlns:wp14="http://schemas.microsoft.com/office/word/2010/wordml" w:rsidP="5E1AA226" w14:paraId="089057E5" wp14:textId="44CD3222">
      <w:pPr>
        <w:pStyle w:val="Normal"/>
        <w:rPr>
          <w:rFonts w:ascii="Calibri" w:hAnsi="Calibri" w:eastAsia="Calibri" w:cs="Calibri"/>
          <w:noProof w:val="0"/>
          <w:sz w:val="22"/>
          <w:szCs w:val="22"/>
          <w:lang w:val="en-GB"/>
        </w:rPr>
      </w:pPr>
      <w:r w:rsidRPr="5E1AA226" w:rsidR="2EB72CF6">
        <w:rPr>
          <w:rFonts w:ascii="Calibri" w:hAnsi="Calibri" w:eastAsia="Calibri" w:cs="Calibri"/>
          <w:noProof w:val="0"/>
          <w:sz w:val="22"/>
          <w:szCs w:val="22"/>
          <w:lang w:val="en-GB"/>
        </w:rPr>
        <w:t>2</w:t>
      </w:r>
      <w:r w:rsidRPr="5E1AA226" w:rsidR="40448D79">
        <w:rPr>
          <w:rFonts w:ascii="Calibri" w:hAnsi="Calibri" w:eastAsia="Calibri" w:cs="Calibri"/>
          <w:noProof w:val="0"/>
          <w:sz w:val="22"/>
          <w:szCs w:val="22"/>
          <w:lang w:val="en-GB"/>
        </w:rPr>
        <w:t>2</w:t>
      </w:r>
      <w:r w:rsidRPr="5E1AA226" w:rsidR="2EB72CF6">
        <w:rPr>
          <w:rFonts w:ascii="Calibri" w:hAnsi="Calibri" w:eastAsia="Calibri" w:cs="Calibri"/>
          <w:noProof w:val="0"/>
          <w:sz w:val="22"/>
          <w:szCs w:val="22"/>
          <w:lang w:val="en-GB"/>
        </w:rPr>
        <w:t xml:space="preserve">. To work flexibly as directed by the line manager </w:t>
      </w:r>
    </w:p>
    <w:p xmlns:wp14="http://schemas.microsoft.com/office/word/2010/wordml" w:rsidP="5E1AA226" w14:paraId="3D66ADCA" wp14:textId="41CF23A3">
      <w:pPr>
        <w:pStyle w:val="Normal"/>
        <w:rPr>
          <w:rFonts w:ascii="Calibri" w:hAnsi="Calibri" w:eastAsia="Calibri" w:cs="Calibri"/>
          <w:noProof w:val="0"/>
          <w:sz w:val="22"/>
          <w:szCs w:val="22"/>
          <w:lang w:val="en-GB"/>
        </w:rPr>
      </w:pPr>
      <w:r w:rsidRPr="5E1AA226" w:rsidR="2EB72CF6">
        <w:rPr>
          <w:rFonts w:ascii="Calibri" w:hAnsi="Calibri" w:eastAsia="Calibri" w:cs="Calibri"/>
          <w:noProof w:val="0"/>
          <w:sz w:val="22"/>
          <w:szCs w:val="22"/>
          <w:lang w:val="en-GB"/>
        </w:rPr>
        <w:t>2</w:t>
      </w:r>
      <w:r w:rsidRPr="5E1AA226" w:rsidR="30EBED21">
        <w:rPr>
          <w:rFonts w:ascii="Calibri" w:hAnsi="Calibri" w:eastAsia="Calibri" w:cs="Calibri"/>
          <w:noProof w:val="0"/>
          <w:sz w:val="22"/>
          <w:szCs w:val="22"/>
          <w:lang w:val="en-GB"/>
        </w:rPr>
        <w:t>3</w:t>
      </w:r>
      <w:r w:rsidRPr="5E1AA226" w:rsidR="2EB72CF6">
        <w:rPr>
          <w:rFonts w:ascii="Calibri" w:hAnsi="Calibri" w:eastAsia="Calibri" w:cs="Calibri"/>
          <w:noProof w:val="0"/>
          <w:sz w:val="22"/>
          <w:szCs w:val="22"/>
          <w:lang w:val="en-GB"/>
        </w:rPr>
        <w:t xml:space="preserve">. To travel as required for the role and to work flexibly outside of normal office hours in line with business need </w:t>
      </w:r>
    </w:p>
    <w:p w:rsidR="5E1AA226" w:rsidP="5E1AA226" w:rsidRDefault="5E1AA226" w14:paraId="03C42759" w14:textId="15DF1725">
      <w:pPr>
        <w:pStyle w:val="Normal"/>
        <w:rPr>
          <w:rFonts w:ascii="Calibri" w:hAnsi="Calibri" w:eastAsia="Calibri" w:cs="Calibri"/>
          <w:noProof w:val="0"/>
          <w:sz w:val="22"/>
          <w:szCs w:val="22"/>
          <w:lang w:val="en-GB"/>
        </w:rPr>
      </w:pPr>
      <w:r w:rsidRPr="1FE54D3C" w:rsidR="2EB72CF6">
        <w:rPr>
          <w:rFonts w:ascii="Calibri" w:hAnsi="Calibri" w:eastAsia="Calibri" w:cs="Calibri"/>
          <w:noProof w:val="0"/>
          <w:sz w:val="22"/>
          <w:szCs w:val="22"/>
          <w:lang w:val="en-GB"/>
        </w:rPr>
        <w:t>2</w:t>
      </w:r>
      <w:r w:rsidRPr="1FE54D3C" w:rsidR="1BC6ACD9">
        <w:rPr>
          <w:rFonts w:ascii="Calibri" w:hAnsi="Calibri" w:eastAsia="Calibri" w:cs="Calibri"/>
          <w:noProof w:val="0"/>
          <w:sz w:val="22"/>
          <w:szCs w:val="22"/>
          <w:lang w:val="en-GB"/>
        </w:rPr>
        <w:t>4</w:t>
      </w:r>
      <w:r w:rsidRPr="1FE54D3C" w:rsidR="2EB72CF6">
        <w:rPr>
          <w:rFonts w:ascii="Calibri" w:hAnsi="Calibri" w:eastAsia="Calibri" w:cs="Calibri"/>
          <w:noProof w:val="0"/>
          <w:sz w:val="22"/>
          <w:szCs w:val="22"/>
          <w:lang w:val="en-GB"/>
        </w:rPr>
        <w:t>. To undertake any other duties as may reasonably be required commensurate with the post</w:t>
      </w:r>
    </w:p>
    <w:p w:rsidR="1BB45DAB" w:rsidP="5E1AA226" w:rsidRDefault="1BB45DAB" w14:paraId="6047E653" w14:textId="7CA243F6">
      <w:pPr>
        <w:pStyle w:val="Normal"/>
        <w:rPr>
          <w:rFonts w:ascii="Calibri" w:hAnsi="Calibri" w:eastAsia="Calibri" w:cs="Calibri"/>
          <w:b w:val="1"/>
          <w:bCs w:val="1"/>
          <w:noProof w:val="0"/>
          <w:sz w:val="22"/>
          <w:szCs w:val="22"/>
          <w:lang w:val="en-GB"/>
        </w:rPr>
      </w:pPr>
      <w:r w:rsidRPr="5E1AA226" w:rsidR="1BB45DAB">
        <w:rPr>
          <w:rFonts w:ascii="Calibri" w:hAnsi="Calibri" w:eastAsia="Calibri" w:cs="Calibri"/>
          <w:b w:val="1"/>
          <w:bCs w:val="1"/>
          <w:noProof w:val="0"/>
          <w:sz w:val="22"/>
          <w:szCs w:val="22"/>
          <w:lang w:val="en-GB"/>
        </w:rPr>
        <w:t>Qualifications</w:t>
      </w:r>
    </w:p>
    <w:p w:rsidR="1BB45DAB" w:rsidP="5E1AA226" w:rsidRDefault="1BB45DAB" w14:paraId="40B42D08" w14:textId="2443DFFF">
      <w:pPr>
        <w:pStyle w:val="Normal"/>
        <w:rPr>
          <w:rFonts w:ascii="Calibri" w:hAnsi="Calibri" w:eastAsia="Calibri" w:cs="Calibri"/>
          <w:noProof w:val="0"/>
          <w:sz w:val="22"/>
          <w:szCs w:val="22"/>
          <w:lang w:val="en-GB"/>
        </w:rPr>
      </w:pPr>
      <w:r w:rsidRPr="5E1AA226" w:rsidR="1BB45DAB">
        <w:rPr>
          <w:rFonts w:ascii="Calibri" w:hAnsi="Calibri" w:eastAsia="Calibri" w:cs="Calibri"/>
          <w:noProof w:val="0"/>
          <w:sz w:val="22"/>
          <w:szCs w:val="22"/>
          <w:lang w:val="en-GB"/>
        </w:rPr>
        <w:t xml:space="preserve">GCSE maths and English grade C qualifications </w:t>
      </w:r>
    </w:p>
    <w:p w:rsidR="1BB45DAB" w:rsidP="5E1AA226" w:rsidRDefault="1BB45DAB" w14:paraId="36CC862D" w14:textId="1B823D8C">
      <w:pPr>
        <w:pStyle w:val="Normal"/>
        <w:rPr>
          <w:rFonts w:ascii="Calibri" w:hAnsi="Calibri" w:eastAsia="Calibri" w:cs="Calibri"/>
          <w:noProof w:val="0"/>
          <w:sz w:val="22"/>
          <w:szCs w:val="22"/>
          <w:lang w:val="en-GB"/>
        </w:rPr>
      </w:pPr>
      <w:r w:rsidRPr="5E1AA226" w:rsidR="1BB45DAB">
        <w:rPr>
          <w:rFonts w:ascii="Calibri" w:hAnsi="Calibri" w:eastAsia="Calibri" w:cs="Calibri"/>
          <w:noProof w:val="0"/>
          <w:sz w:val="22"/>
          <w:szCs w:val="22"/>
          <w:lang w:val="en-GB"/>
        </w:rPr>
        <w:t xml:space="preserve">Degree or vocational qualification at the appropriate level in a relevant subject </w:t>
      </w:r>
    </w:p>
    <w:p w:rsidR="1BB45DAB" w:rsidP="5E1AA226" w:rsidRDefault="1BB45DAB" w14:paraId="3CEFE108" w14:textId="408ADA29">
      <w:pPr>
        <w:pStyle w:val="Normal"/>
        <w:rPr>
          <w:rFonts w:ascii="Calibri" w:hAnsi="Calibri" w:eastAsia="Calibri" w:cs="Calibri"/>
          <w:noProof w:val="0"/>
          <w:sz w:val="22"/>
          <w:szCs w:val="22"/>
          <w:lang w:val="en-GB"/>
        </w:rPr>
      </w:pPr>
      <w:r w:rsidRPr="5E1AA226" w:rsidR="1BB45DAB">
        <w:rPr>
          <w:rFonts w:ascii="Calibri" w:hAnsi="Calibri" w:eastAsia="Calibri" w:cs="Calibri"/>
          <w:noProof w:val="0"/>
          <w:sz w:val="22"/>
          <w:szCs w:val="22"/>
          <w:lang w:val="en-GB"/>
        </w:rPr>
        <w:t xml:space="preserve">Possess an appropriate recognised teaching qualification or to obtain within 2 years of the first available course </w:t>
      </w:r>
    </w:p>
    <w:p w:rsidR="1BB45DAB" w:rsidP="5E1AA226" w:rsidRDefault="1BB45DAB" w14:paraId="615333EF" w14:textId="249A5C16">
      <w:pPr>
        <w:pStyle w:val="Normal"/>
        <w:rPr>
          <w:rFonts w:ascii="Calibri" w:hAnsi="Calibri" w:eastAsia="Calibri" w:cs="Calibri"/>
          <w:b w:val="1"/>
          <w:bCs w:val="1"/>
          <w:noProof w:val="0"/>
          <w:sz w:val="22"/>
          <w:szCs w:val="22"/>
          <w:lang w:val="en-GB"/>
        </w:rPr>
      </w:pPr>
      <w:r w:rsidRPr="5E1AA226" w:rsidR="1BB45DAB">
        <w:rPr>
          <w:rFonts w:ascii="Calibri" w:hAnsi="Calibri" w:eastAsia="Calibri" w:cs="Calibri"/>
          <w:b w:val="1"/>
          <w:bCs w:val="1"/>
          <w:noProof w:val="0"/>
          <w:sz w:val="22"/>
          <w:szCs w:val="22"/>
          <w:lang w:val="en-GB"/>
        </w:rPr>
        <w:t xml:space="preserve">Knowledge </w:t>
      </w:r>
    </w:p>
    <w:p w:rsidR="1BB45DAB" w:rsidP="5E1AA226" w:rsidRDefault="1BB45DAB" w14:paraId="00FAB442" w14:textId="66884807">
      <w:pPr>
        <w:pStyle w:val="Normal"/>
        <w:rPr>
          <w:rFonts w:ascii="Calibri" w:hAnsi="Calibri" w:eastAsia="Calibri" w:cs="Calibri"/>
          <w:noProof w:val="0"/>
          <w:sz w:val="22"/>
          <w:szCs w:val="22"/>
          <w:lang w:val="en-GB"/>
        </w:rPr>
      </w:pPr>
      <w:r w:rsidRPr="1676BB61" w:rsidR="1BB45DAB">
        <w:rPr>
          <w:rFonts w:ascii="Calibri" w:hAnsi="Calibri" w:eastAsia="Calibri" w:cs="Calibri"/>
          <w:noProof w:val="0"/>
          <w:sz w:val="22"/>
          <w:szCs w:val="22"/>
          <w:lang w:val="en-GB"/>
        </w:rPr>
        <w:t xml:space="preserve">Relevant and current </w:t>
      </w:r>
      <w:r w:rsidRPr="1676BB61" w:rsidR="3C153435">
        <w:rPr>
          <w:rFonts w:ascii="Calibri" w:hAnsi="Calibri" w:eastAsia="Calibri" w:cs="Calibri"/>
          <w:noProof w:val="0"/>
          <w:sz w:val="22"/>
          <w:szCs w:val="22"/>
          <w:lang w:val="en-GB"/>
        </w:rPr>
        <w:t>engineering knowledge</w:t>
      </w:r>
    </w:p>
    <w:p w:rsidR="1BB45DAB" w:rsidP="5E1AA226" w:rsidRDefault="1BB45DAB" w14:paraId="621AA03F" w14:textId="38B396C1">
      <w:pPr>
        <w:pStyle w:val="Normal"/>
        <w:rPr>
          <w:rFonts w:ascii="Calibri" w:hAnsi="Calibri" w:eastAsia="Calibri" w:cs="Calibri"/>
          <w:noProof w:val="0"/>
          <w:sz w:val="22"/>
          <w:szCs w:val="22"/>
          <w:lang w:val="en-GB"/>
        </w:rPr>
      </w:pPr>
      <w:r w:rsidRPr="5E1AA226" w:rsidR="1BB45DAB">
        <w:rPr>
          <w:rFonts w:ascii="Calibri" w:hAnsi="Calibri" w:eastAsia="Calibri" w:cs="Calibri"/>
          <w:b w:val="1"/>
          <w:bCs w:val="1"/>
          <w:noProof w:val="0"/>
          <w:sz w:val="22"/>
          <w:szCs w:val="22"/>
          <w:lang w:val="en-GB"/>
        </w:rPr>
        <w:t xml:space="preserve">Competencies </w:t>
      </w:r>
    </w:p>
    <w:p w:rsidR="1BB45DAB" w:rsidP="5E1AA226" w:rsidRDefault="1BB45DAB" w14:paraId="426F9CC8" w14:textId="72F9BB10">
      <w:pPr>
        <w:pStyle w:val="Normal"/>
        <w:rPr>
          <w:rFonts w:ascii="Calibri" w:hAnsi="Calibri" w:eastAsia="Calibri" w:cs="Calibri"/>
          <w:noProof w:val="0"/>
          <w:sz w:val="22"/>
          <w:szCs w:val="22"/>
          <w:lang w:val="en-GB"/>
        </w:rPr>
      </w:pPr>
      <w:r w:rsidRPr="5E1AA226" w:rsidR="1BB45DAB">
        <w:rPr>
          <w:rFonts w:ascii="Calibri" w:hAnsi="Calibri" w:eastAsia="Calibri" w:cs="Calibri"/>
          <w:noProof w:val="0"/>
          <w:sz w:val="22"/>
          <w:szCs w:val="22"/>
          <w:lang w:val="en-GB"/>
        </w:rPr>
        <w:t xml:space="preserve">Effective communication skills and able to work flexibly as part of the </w:t>
      </w:r>
      <w:r w:rsidRPr="5E1AA226" w:rsidR="23D72624">
        <w:rPr>
          <w:rFonts w:ascii="Calibri" w:hAnsi="Calibri" w:eastAsia="Calibri" w:cs="Calibri"/>
          <w:noProof w:val="0"/>
          <w:sz w:val="22"/>
          <w:szCs w:val="22"/>
          <w:lang w:val="en-GB"/>
        </w:rPr>
        <w:t xml:space="preserve">UTC </w:t>
      </w:r>
      <w:r w:rsidRPr="5E1AA226" w:rsidR="1BB45DAB">
        <w:rPr>
          <w:rFonts w:ascii="Calibri" w:hAnsi="Calibri" w:eastAsia="Calibri" w:cs="Calibri"/>
          <w:noProof w:val="0"/>
          <w:sz w:val="22"/>
          <w:szCs w:val="22"/>
          <w:lang w:val="en-GB"/>
        </w:rPr>
        <w:t xml:space="preserve">team </w:t>
      </w:r>
    </w:p>
    <w:p w:rsidR="1BB45DAB" w:rsidP="5E1AA226" w:rsidRDefault="1BB45DAB" w14:paraId="22870482" w14:textId="0F73E86D">
      <w:pPr>
        <w:pStyle w:val="Normal"/>
        <w:rPr>
          <w:rFonts w:ascii="Calibri" w:hAnsi="Calibri" w:eastAsia="Calibri" w:cs="Calibri"/>
          <w:noProof w:val="0"/>
          <w:sz w:val="22"/>
          <w:szCs w:val="22"/>
          <w:lang w:val="en-GB"/>
        </w:rPr>
      </w:pPr>
      <w:r w:rsidRPr="1676BB61" w:rsidR="1BB45DAB">
        <w:rPr>
          <w:rFonts w:ascii="Calibri" w:hAnsi="Calibri" w:eastAsia="Calibri" w:cs="Calibri"/>
          <w:noProof w:val="0"/>
          <w:sz w:val="22"/>
          <w:szCs w:val="22"/>
          <w:lang w:val="en-GB"/>
        </w:rPr>
        <w:t>ICT competent</w:t>
      </w:r>
    </w:p>
    <w:p w:rsidR="12823559" w:rsidP="1676BB61" w:rsidRDefault="12823559" w14:paraId="58A3F9C9" w14:textId="3565F4F5">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GB"/>
        </w:rPr>
      </w:pPr>
      <w:r w:rsidRPr="1676BB61" w:rsidR="12823559">
        <w:rPr>
          <w:rFonts w:ascii="Calibri" w:hAnsi="Calibri" w:eastAsia="Calibri" w:cs="Calibri"/>
          <w:noProof w:val="0"/>
          <w:sz w:val="22"/>
          <w:szCs w:val="22"/>
          <w:lang w:val="en-GB"/>
        </w:rPr>
        <w:t>Can build strong positive relationships with staff and students</w:t>
      </w:r>
    </w:p>
    <w:p w:rsidR="1BB45DAB" w:rsidP="5E1AA226" w:rsidRDefault="1BB45DAB" w14:paraId="0EE9A95F" w14:textId="1A405BA2">
      <w:pPr>
        <w:pStyle w:val="Normal"/>
        <w:rPr>
          <w:rFonts w:ascii="Calibri" w:hAnsi="Calibri" w:eastAsia="Calibri" w:cs="Calibri"/>
          <w:noProof w:val="0"/>
          <w:sz w:val="22"/>
          <w:szCs w:val="22"/>
          <w:lang w:val="en-GB"/>
        </w:rPr>
      </w:pPr>
      <w:r w:rsidRPr="5E1AA226" w:rsidR="1BB45DAB">
        <w:rPr>
          <w:rFonts w:ascii="Calibri" w:hAnsi="Calibri" w:eastAsia="Calibri" w:cs="Calibri"/>
          <w:noProof w:val="0"/>
          <w:sz w:val="22"/>
          <w:szCs w:val="22"/>
          <w:lang w:val="en-GB"/>
        </w:rPr>
        <w:t xml:space="preserve">This is a description of the job as it is at </w:t>
      </w:r>
      <w:r w:rsidRPr="5E1AA226" w:rsidR="032998BD">
        <w:rPr>
          <w:rFonts w:ascii="Calibri" w:hAnsi="Calibri" w:eastAsia="Calibri" w:cs="Calibri"/>
          <w:noProof w:val="0"/>
          <w:sz w:val="22"/>
          <w:szCs w:val="22"/>
          <w:lang w:val="en-GB"/>
        </w:rPr>
        <w:t>present and</w:t>
      </w:r>
      <w:r w:rsidRPr="5E1AA226" w:rsidR="1BB45DAB">
        <w:rPr>
          <w:rFonts w:ascii="Calibri" w:hAnsi="Calibri" w:eastAsia="Calibri" w:cs="Calibri"/>
          <w:noProof w:val="0"/>
          <w:sz w:val="22"/>
          <w:szCs w:val="22"/>
          <w:lang w:val="en-GB"/>
        </w:rPr>
        <w:t xml:space="preserve"> is current at the date of issue. The job description will be renewed and updated as necessary to ensure that appropriate revisions are incorporated and that it relates to the job to be performed.</w:t>
      </w:r>
    </w:p>
    <w:sectPr>
      <w:pgSz w:w="11906" w:h="16838" w:orient="portrait"/>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0903F3"/>
    <w:rsid w:val="032998BD"/>
    <w:rsid w:val="12823559"/>
    <w:rsid w:val="1676BB61"/>
    <w:rsid w:val="1839AEB9"/>
    <w:rsid w:val="1859C782"/>
    <w:rsid w:val="1BB45DAB"/>
    <w:rsid w:val="1BC6ACD9"/>
    <w:rsid w:val="1D7EC8DA"/>
    <w:rsid w:val="1E1E6AE7"/>
    <w:rsid w:val="1FE54D3C"/>
    <w:rsid w:val="1FECDC8A"/>
    <w:rsid w:val="22F15505"/>
    <w:rsid w:val="23D72624"/>
    <w:rsid w:val="23FEC75A"/>
    <w:rsid w:val="2EB72CF6"/>
    <w:rsid w:val="30EBED21"/>
    <w:rsid w:val="31F194B5"/>
    <w:rsid w:val="3321C7DC"/>
    <w:rsid w:val="34999138"/>
    <w:rsid w:val="3C153435"/>
    <w:rsid w:val="40448D79"/>
    <w:rsid w:val="43EB2518"/>
    <w:rsid w:val="4505A984"/>
    <w:rsid w:val="45D46A45"/>
    <w:rsid w:val="4B0903F3"/>
    <w:rsid w:val="4CC3C7B7"/>
    <w:rsid w:val="4F50EB0B"/>
    <w:rsid w:val="521060C0"/>
    <w:rsid w:val="5502A4F1"/>
    <w:rsid w:val="58F77F66"/>
    <w:rsid w:val="5A3F47D4"/>
    <w:rsid w:val="5A5F3AA4"/>
    <w:rsid w:val="5AE30164"/>
    <w:rsid w:val="5C7ED1C5"/>
    <w:rsid w:val="5E1AA226"/>
    <w:rsid w:val="5EB174BD"/>
    <w:rsid w:val="63F2574B"/>
    <w:rsid w:val="6470BB4D"/>
    <w:rsid w:val="66A35E45"/>
    <w:rsid w:val="68585703"/>
    <w:rsid w:val="6D5756BA"/>
    <w:rsid w:val="6D6A4B41"/>
    <w:rsid w:val="6E56E878"/>
    <w:rsid w:val="742299A8"/>
    <w:rsid w:val="765CAED4"/>
    <w:rsid w:val="79491563"/>
    <w:rsid w:val="7C1617C2"/>
    <w:rsid w:val="7C634460"/>
    <w:rsid w:val="7C80B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03F3"/>
  <w15:chartTrackingRefBased/>
  <w15:docId w15:val="{9606fa40-22df-48a2-acaf-109c841825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67ae7e3c6d1745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A81DBD9B3BF46BBF4071B1B88ECA4" ma:contentTypeVersion="29" ma:contentTypeDescription="Create a new document." ma:contentTypeScope="" ma:versionID="c0d93395777460d6fb769134100ea33e">
  <xsd:schema xmlns:xsd="http://www.w3.org/2001/XMLSchema" xmlns:xs="http://www.w3.org/2001/XMLSchema" xmlns:p="http://schemas.microsoft.com/office/2006/metadata/properties" xmlns:ns2="1698cf6d-b8bc-4312-b177-f9c0d1f40bba" xmlns:ns3="ba8e31e4-ae96-4f28-a549-1ca75f6ff532" targetNamespace="http://schemas.microsoft.com/office/2006/metadata/properties" ma:root="true" ma:fieldsID="9388afa925b892332156beea6f7e1673" ns2:_="" ns3:_="">
    <xsd:import namespace="1698cf6d-b8bc-4312-b177-f9c0d1f40bba"/>
    <xsd:import namespace="ba8e31e4-ae96-4f28-a549-1ca75f6ff532"/>
    <xsd:element name="properties">
      <xsd:complexType>
        <xsd:sequence>
          <xsd:element name="documentManagement">
            <xsd:complexType>
              <xsd:all>
                <xsd:element ref="ns2:l01c70293fd940f1a3c3760a7af47cef" minOccurs="0"/>
                <xsd:element ref="ns2:TaxCatchAll" minOccurs="0"/>
                <xsd:element ref="ns2:PersonalIdentificationData" minOccurs="0"/>
                <xsd:element ref="ns2:KS" minOccurs="0"/>
                <xsd:element ref="ns2:nfdad82d43344c59972deeec0c0f5f80" minOccurs="0"/>
                <xsd:element ref="ns2:he17130987df4113963b15e9b1753bfa" minOccurs="0"/>
                <xsd:element ref="ns2:b44fb316bcab4c979a8c09666404f858" minOccurs="0"/>
                <xsd:element ref="ns2:lf274a4cbd8e4a8cb6107851cf6b09e1"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8cf6d-b8bc-4312-b177-f9c0d1f40bba" elementFormDefault="qualified">
    <xsd:import namespace="http://schemas.microsoft.com/office/2006/documentManagement/types"/>
    <xsd:import namespace="http://schemas.microsoft.com/office/infopath/2007/PartnerControls"/>
    <xsd:element name="l01c70293fd940f1a3c3760a7af47cef" ma:index="9" nillable="true" ma:taxonomy="true" ma:internalName="l01c70293fd940f1a3c3760a7af47cef" ma:taxonomyFieldName="Staff_x0020_Category" ma:displayName="Staff Category" ma:default="" ma:fieldId="{501c7029-3fd9-40f1-a3c3-760a7af47cef}" ma:sspId="3722f290-fff1-4370-90ef-17311b9552c0" ma:termSetId="8bf176dd-2637-471b-8ee1-eed488d6233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4295f39-6af7-47ac-9b6b-e4415869da50}" ma:internalName="TaxCatchAll" ma:showField="CatchAllData" ma:web="1698cf6d-b8bc-4312-b177-f9c0d1f40bb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nfdad82d43344c59972deeec0c0f5f80" ma:index="14" nillable="true" ma:taxonomy="true" ma:internalName="nfdad82d43344c59972deeec0c0f5f80" ma:taxonomyFieldName="Topic" ma:displayName="Topic" ma:default="" ma:fieldId="{7fdad82d-4334-4c59-972d-eeec0c0f5f80}" ma:sspId="3722f290-fff1-4370-90ef-17311b9552c0" ma:termSetId="95e57483-ac13-47c8-997f-fdbde2d6cff0" ma:anchorId="00000000-0000-0000-0000-000000000000" ma:open="false" ma:isKeyword="false">
      <xsd:complexType>
        <xsd:sequence>
          <xsd:element ref="pc:Terms" minOccurs="0" maxOccurs="1"/>
        </xsd:sequence>
      </xsd:complexType>
    </xsd:element>
    <xsd:element name="he17130987df4113963b15e9b1753bfa" ma:index="16" nillable="true" ma:taxonomy="true" ma:internalName="he17130987df4113963b15e9b1753bfa" ma:taxonomyFieldName="ExamBoard" ma:displayName="Exam Board" ma:default="" ma:fieldId="{1e171309-87df-4113-963b-15e9b1753bfa}" ma:sspId="3722f290-fff1-4370-90ef-17311b9552c0" ma:termSetId="3de208c5-b7bc-4815-8faf-cbe2bcd0f302" ma:anchorId="00000000-0000-0000-0000-000000000000" ma:open="false" ma:isKeyword="false">
      <xsd:complexType>
        <xsd:sequence>
          <xsd:element ref="pc:Terms" minOccurs="0" maxOccurs="1"/>
        </xsd:sequence>
      </xsd:complexType>
    </xsd:element>
    <xsd:element name="b44fb316bcab4c979a8c09666404f858" ma:index="18" nillable="true" ma:taxonomy="true" ma:internalName="b44fb316bcab4c979a8c09666404f858" ma:taxonomyFieldName="Week" ma:displayName="Week" ma:default="" ma:fieldId="{b44fb316-bcab-4c97-9a8c-09666404f858}" ma:sspId="3722f290-fff1-4370-90ef-17311b9552c0" ma:termSetId="19609ec0-a382-40fc-8a9b-4a756267d7fc" ma:anchorId="00000000-0000-0000-0000-000000000000" ma:open="false" ma:isKeyword="false">
      <xsd:complexType>
        <xsd:sequence>
          <xsd:element ref="pc:Terms" minOccurs="0" maxOccurs="1"/>
        </xsd:sequence>
      </xsd:complexType>
    </xsd:element>
    <xsd:element name="lf274a4cbd8e4a8cb6107851cf6b09e1" ma:index="20" nillable="true" ma:taxonomy="true" ma:internalName="lf274a4cbd8e4a8cb6107851cf6b09e1" ma:taxonomyFieldName="Term" ma:displayName="Term" ma:default="" ma:fieldId="{5f274a4c-bd8e-4a8c-b610-7851cf6b09e1}" ma:sspId="3722f290-fff1-4370-90ef-17311b9552c0" ma:termSetId="75fb4818-9ef0-4436-88d1-d7a93c715b82"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Human Resources" ma:internalName="CurriculumSubject">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e31e4-ae96-4f28-a549-1ca75f6ff53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98cf6d-b8bc-4312-b177-f9c0d1f40bba"/>
    <KS xmlns="1698cf6d-b8bc-4312-b177-f9c0d1f40bba" xsi:nil="true"/>
    <he17130987df4113963b15e9b1753bfa xmlns="1698cf6d-b8bc-4312-b177-f9c0d1f40bba">
      <Terms xmlns="http://schemas.microsoft.com/office/infopath/2007/PartnerControls"/>
    </he17130987df4113963b15e9b1753bfa>
    <PersonalIdentificationData xmlns="1698cf6d-b8bc-4312-b177-f9c0d1f40bba" xsi:nil="true"/>
    <lf274a4cbd8e4a8cb6107851cf6b09e1 xmlns="1698cf6d-b8bc-4312-b177-f9c0d1f40bba">
      <Terms xmlns="http://schemas.microsoft.com/office/infopath/2007/PartnerControls"/>
    </lf274a4cbd8e4a8cb6107851cf6b09e1>
    <nfdad82d43344c59972deeec0c0f5f80 xmlns="1698cf6d-b8bc-4312-b177-f9c0d1f40bba">
      <Terms xmlns="http://schemas.microsoft.com/office/infopath/2007/PartnerControls"/>
    </nfdad82d43344c59972deeec0c0f5f80>
    <CurriculumSubject xmlns="1698cf6d-b8bc-4312-b177-f9c0d1f40bba">Human Resources</CurriculumSubject>
    <b44fb316bcab4c979a8c09666404f858 xmlns="1698cf6d-b8bc-4312-b177-f9c0d1f40bba">
      <Terms xmlns="http://schemas.microsoft.com/office/infopath/2007/PartnerControls"/>
    </b44fb316bcab4c979a8c09666404f858>
    <Year xmlns="1698cf6d-b8bc-4312-b177-f9c0d1f40bba" xsi:nil="true"/>
    <l01c70293fd940f1a3c3760a7af47cef xmlns="1698cf6d-b8bc-4312-b177-f9c0d1f40bba">
      <Terms xmlns="http://schemas.microsoft.com/office/infopath/2007/PartnerControls"/>
    </l01c70293fd940f1a3c3760a7af47cef>
    <Lesson xmlns="1698cf6d-b8bc-4312-b177-f9c0d1f40bba" xsi:nil="true"/>
    <CustomTags xmlns="1698cf6d-b8bc-4312-b177-f9c0d1f40bba" xsi:nil="true"/>
  </documentManagement>
</p:properties>
</file>

<file path=customXml/itemProps1.xml><?xml version="1.0" encoding="utf-8"?>
<ds:datastoreItem xmlns:ds="http://schemas.openxmlformats.org/officeDocument/2006/customXml" ds:itemID="{E0E0E22B-8AFB-413E-B3C3-A6FFBF9E3D8F}"/>
</file>

<file path=customXml/itemProps2.xml><?xml version="1.0" encoding="utf-8"?>
<ds:datastoreItem xmlns:ds="http://schemas.openxmlformats.org/officeDocument/2006/customXml" ds:itemID="{BD981DD9-EF2F-43AF-AC1B-82635B4FBEA5}"/>
</file>

<file path=customXml/itemProps3.xml><?xml version="1.0" encoding="utf-8"?>
<ds:datastoreItem xmlns:ds="http://schemas.openxmlformats.org/officeDocument/2006/customXml" ds:itemID="{87078757-5ADA-4D5A-94C8-B0C23487C1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Wilby</dc:creator>
  <keywords/>
  <dc:description/>
  <lastModifiedBy>Jo Wilby</lastModifiedBy>
  <revision>4</revision>
  <dcterms:created xsi:type="dcterms:W3CDTF">2021-03-23T15:53:07.0000000Z</dcterms:created>
  <dcterms:modified xsi:type="dcterms:W3CDTF">2021-03-25T11:38:42.2048162Z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0x010100805A81DBD9B3BF46BBF4071B1B88ECA4</vt:lpwstr>
  </property>
  <property fmtid="{D5CDD505-2E9C-101B-9397-08002B2CF9AE}" pid="3" name="Topic">
    <vt:lpwstr/>
  </property>
  <property fmtid="{D5CDD505-2E9C-101B-9397-08002B2CF9AE}" pid="4" name="ExamBoard">
    <vt:lpwstr/>
  </property>
  <property fmtid="{D5CDD505-2E9C-101B-9397-08002B2CF9AE}" pid="5" name="Term">
    <vt:lpwstr/>
  </property>
  <property fmtid="{D5CDD505-2E9C-101B-9397-08002B2CF9AE}" pid="6" name="Staff Category">
    <vt:lpwstr/>
  </property>
  <property fmtid="{D5CDD505-2E9C-101B-9397-08002B2CF9AE}" pid="7" name="Week">
    <vt:lpwstr/>
  </property>
</Properties>
</file>